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01" w:rsidRDefault="00264801" w:rsidP="00264801">
      <w:pPr>
        <w:jc w:val="center"/>
        <w:rPr>
          <w:rFonts w:ascii="Times New Roman" w:hAnsi="Times New Roman"/>
          <w:sz w:val="24"/>
          <w:szCs w:val="56"/>
        </w:rPr>
      </w:pPr>
      <w:r>
        <w:rPr>
          <w:rFonts w:ascii="Times New Roman" w:hAnsi="Times New Roman"/>
          <w:sz w:val="24"/>
          <w:szCs w:val="56"/>
        </w:rPr>
        <w:t>RESOLUTION #2012-__</w:t>
      </w:r>
    </w:p>
    <w:p w:rsidR="00264801" w:rsidRDefault="00264801" w:rsidP="00A2532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A2532E" w:rsidRPr="00264801" w:rsidRDefault="00264801" w:rsidP="00A2532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264801">
        <w:rPr>
          <w:rFonts w:ascii="Times New Roman" w:hAnsi="Times New Roman"/>
          <w:bCs/>
          <w:sz w:val="24"/>
          <w:szCs w:val="24"/>
        </w:rPr>
        <w:t>SUPPORTING DEVELOPMENT OF CONSERVATION LAW ENFORCEMENT</w:t>
      </w:r>
    </w:p>
    <w:p w:rsidR="005E4CED" w:rsidRPr="00264801" w:rsidRDefault="00264801" w:rsidP="00A2532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264801">
        <w:rPr>
          <w:rFonts w:ascii="Times New Roman" w:hAnsi="Times New Roman"/>
          <w:bCs/>
          <w:sz w:val="24"/>
          <w:szCs w:val="24"/>
        </w:rPr>
        <w:t>EXECUTIVE LEADERSHIP DEVELOPMENT AND TRAINING ACADEMY</w:t>
      </w:r>
    </w:p>
    <w:p w:rsidR="00727FCE" w:rsidRPr="00264801" w:rsidRDefault="00727FCE" w:rsidP="00A2532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A2532E" w:rsidRPr="00264801" w:rsidRDefault="00A2532E" w:rsidP="00A2532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64801">
        <w:rPr>
          <w:rFonts w:ascii="Times New Roman" w:hAnsi="Times New Roman"/>
          <w:bCs/>
          <w:sz w:val="24"/>
          <w:szCs w:val="24"/>
        </w:rPr>
        <w:t>WHEREAS</w:t>
      </w:r>
      <w:r w:rsidRPr="00264801">
        <w:rPr>
          <w:rFonts w:ascii="Times New Roman" w:hAnsi="Times New Roman"/>
          <w:sz w:val="24"/>
          <w:szCs w:val="24"/>
        </w:rPr>
        <w:t xml:space="preserve">, the future sustainability of fish and wildlife populations and their myriad of </w:t>
      </w:r>
      <w:r w:rsidR="00542D76" w:rsidRPr="00264801">
        <w:rPr>
          <w:rFonts w:ascii="Times New Roman" w:hAnsi="Times New Roman"/>
          <w:sz w:val="24"/>
          <w:szCs w:val="24"/>
        </w:rPr>
        <w:t xml:space="preserve">associated outdoor recreational opportunities </w:t>
      </w:r>
      <w:r w:rsidR="00AB1361" w:rsidRPr="00264801">
        <w:rPr>
          <w:rFonts w:ascii="Times New Roman" w:hAnsi="Times New Roman"/>
          <w:sz w:val="24"/>
          <w:szCs w:val="24"/>
        </w:rPr>
        <w:t xml:space="preserve">and other important public benefits </w:t>
      </w:r>
      <w:r w:rsidRPr="00264801">
        <w:rPr>
          <w:rFonts w:ascii="Times New Roman" w:hAnsi="Times New Roman"/>
          <w:sz w:val="24"/>
          <w:szCs w:val="24"/>
        </w:rPr>
        <w:t xml:space="preserve">hinges upon the success of state fish and wildlife agency’s to individually and collectively protect, conserve and enhance fish and wildlife populations and their </w:t>
      </w:r>
      <w:r w:rsidR="00AB1361" w:rsidRPr="00264801">
        <w:rPr>
          <w:rFonts w:ascii="Times New Roman" w:hAnsi="Times New Roman"/>
          <w:sz w:val="24"/>
          <w:szCs w:val="24"/>
        </w:rPr>
        <w:t xml:space="preserve">critical </w:t>
      </w:r>
      <w:r w:rsidRPr="00264801">
        <w:rPr>
          <w:rFonts w:ascii="Times New Roman" w:hAnsi="Times New Roman"/>
          <w:sz w:val="24"/>
          <w:szCs w:val="24"/>
        </w:rPr>
        <w:t>habitats across the United States; and</w:t>
      </w:r>
    </w:p>
    <w:p w:rsidR="00727FCE" w:rsidRPr="00264801" w:rsidRDefault="00727FCE" w:rsidP="00A2532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27FCE" w:rsidRPr="00264801" w:rsidRDefault="00727FCE" w:rsidP="00A2532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64801">
        <w:rPr>
          <w:rFonts w:ascii="Times New Roman" w:hAnsi="Times New Roman"/>
          <w:sz w:val="24"/>
          <w:szCs w:val="24"/>
        </w:rPr>
        <w:t>WHEREAS, the ability of state fish and wildlife agencies to accomplish these goals rests in large part on the development of capable</w:t>
      </w:r>
      <w:r w:rsidR="001335BA" w:rsidRPr="00264801">
        <w:rPr>
          <w:rFonts w:ascii="Times New Roman" w:hAnsi="Times New Roman"/>
          <w:sz w:val="24"/>
          <w:szCs w:val="24"/>
        </w:rPr>
        <w:t xml:space="preserve"> and effective </w:t>
      </w:r>
      <w:r w:rsidRPr="00264801">
        <w:rPr>
          <w:rFonts w:ascii="Times New Roman" w:hAnsi="Times New Roman"/>
          <w:sz w:val="24"/>
          <w:szCs w:val="24"/>
        </w:rPr>
        <w:t xml:space="preserve">agency executive-level professionals; and </w:t>
      </w:r>
    </w:p>
    <w:p w:rsidR="006F0199" w:rsidRPr="00264801" w:rsidRDefault="006F0199" w:rsidP="005E4CE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95B76" w:rsidRPr="00264801" w:rsidRDefault="006F0199" w:rsidP="005E4CE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64801">
        <w:rPr>
          <w:rFonts w:ascii="Times New Roman" w:hAnsi="Times New Roman"/>
          <w:sz w:val="24"/>
          <w:szCs w:val="24"/>
        </w:rPr>
        <w:t xml:space="preserve">WHEREAS, the </w:t>
      </w:r>
      <w:r w:rsidR="00746937" w:rsidRPr="00264801">
        <w:rPr>
          <w:rFonts w:ascii="Times New Roman" w:hAnsi="Times New Roman"/>
          <w:sz w:val="24"/>
          <w:szCs w:val="24"/>
        </w:rPr>
        <w:t>establishment</w:t>
      </w:r>
      <w:r w:rsidR="00A2532E" w:rsidRPr="00264801">
        <w:rPr>
          <w:rFonts w:ascii="Times New Roman" w:hAnsi="Times New Roman"/>
          <w:sz w:val="24"/>
          <w:szCs w:val="24"/>
        </w:rPr>
        <w:t xml:space="preserve"> of the </w:t>
      </w:r>
      <w:r w:rsidRPr="00264801">
        <w:rPr>
          <w:rFonts w:ascii="Times New Roman" w:hAnsi="Times New Roman"/>
          <w:sz w:val="24"/>
          <w:szCs w:val="24"/>
        </w:rPr>
        <w:t xml:space="preserve">National Conservation Leadership Institute has </w:t>
      </w:r>
      <w:r w:rsidR="001335BA" w:rsidRPr="00264801">
        <w:rPr>
          <w:rFonts w:ascii="Times New Roman" w:hAnsi="Times New Roman"/>
          <w:sz w:val="24"/>
          <w:szCs w:val="24"/>
        </w:rPr>
        <w:t xml:space="preserve">proven to be an effective leadership training model </w:t>
      </w:r>
      <w:r w:rsidR="00881461" w:rsidRPr="00264801">
        <w:rPr>
          <w:rFonts w:ascii="Times New Roman" w:hAnsi="Times New Roman"/>
          <w:sz w:val="24"/>
          <w:szCs w:val="24"/>
        </w:rPr>
        <w:t>for the</w:t>
      </w:r>
      <w:r w:rsidR="00746937" w:rsidRPr="00264801">
        <w:rPr>
          <w:rFonts w:ascii="Times New Roman" w:hAnsi="Times New Roman"/>
          <w:sz w:val="24"/>
          <w:szCs w:val="24"/>
        </w:rPr>
        <w:t xml:space="preserve"> natural resource conservation </w:t>
      </w:r>
      <w:r w:rsidR="00881461" w:rsidRPr="00264801">
        <w:rPr>
          <w:rFonts w:ascii="Times New Roman" w:hAnsi="Times New Roman"/>
          <w:sz w:val="24"/>
          <w:szCs w:val="24"/>
        </w:rPr>
        <w:t>management community at large</w:t>
      </w:r>
      <w:r w:rsidR="00195B76" w:rsidRPr="00264801">
        <w:rPr>
          <w:rFonts w:ascii="Times New Roman" w:hAnsi="Times New Roman"/>
          <w:sz w:val="24"/>
          <w:szCs w:val="24"/>
        </w:rPr>
        <w:t>; and</w:t>
      </w:r>
    </w:p>
    <w:p w:rsidR="00195B76" w:rsidRPr="00264801" w:rsidRDefault="00195B76" w:rsidP="005E4CE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F0199" w:rsidRPr="00264801" w:rsidRDefault="00195B76" w:rsidP="005E4CE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64801">
        <w:rPr>
          <w:rFonts w:ascii="Times New Roman" w:hAnsi="Times New Roman"/>
          <w:sz w:val="24"/>
          <w:szCs w:val="24"/>
        </w:rPr>
        <w:t>WHEREAS, through the development of the National Conservation Leadership Institute, par</w:t>
      </w:r>
      <w:r w:rsidR="00A856EF" w:rsidRPr="00264801">
        <w:rPr>
          <w:rFonts w:ascii="Times New Roman" w:hAnsi="Times New Roman"/>
          <w:sz w:val="24"/>
          <w:szCs w:val="24"/>
        </w:rPr>
        <w:t xml:space="preserve">ticipating </w:t>
      </w:r>
      <w:r w:rsidR="00746937" w:rsidRPr="00264801">
        <w:rPr>
          <w:rFonts w:ascii="Times New Roman" w:hAnsi="Times New Roman"/>
          <w:sz w:val="24"/>
          <w:szCs w:val="24"/>
        </w:rPr>
        <w:t xml:space="preserve">natural resource professionals </w:t>
      </w:r>
      <w:r w:rsidR="00A856EF" w:rsidRPr="00264801">
        <w:rPr>
          <w:rFonts w:ascii="Times New Roman" w:hAnsi="Times New Roman"/>
          <w:sz w:val="24"/>
          <w:szCs w:val="24"/>
        </w:rPr>
        <w:t xml:space="preserve">are better equipped to </w:t>
      </w:r>
      <w:r w:rsidRPr="00264801">
        <w:rPr>
          <w:rFonts w:ascii="Times New Roman" w:hAnsi="Times New Roman"/>
          <w:sz w:val="24"/>
          <w:szCs w:val="24"/>
        </w:rPr>
        <w:t xml:space="preserve">provide more effective leadership </w:t>
      </w:r>
      <w:r w:rsidR="00A856EF" w:rsidRPr="00264801">
        <w:rPr>
          <w:rFonts w:ascii="Times New Roman" w:hAnsi="Times New Roman"/>
          <w:sz w:val="24"/>
          <w:szCs w:val="24"/>
        </w:rPr>
        <w:t xml:space="preserve">through their participation in this </w:t>
      </w:r>
      <w:r w:rsidR="00746937" w:rsidRPr="00264801">
        <w:rPr>
          <w:rFonts w:ascii="Times New Roman" w:hAnsi="Times New Roman"/>
          <w:sz w:val="24"/>
          <w:szCs w:val="24"/>
        </w:rPr>
        <w:t>comprehensive leadership learning experience; and</w:t>
      </w:r>
    </w:p>
    <w:p w:rsidR="006F0199" w:rsidRPr="00264801" w:rsidRDefault="006F0199" w:rsidP="005E4CE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81461" w:rsidRPr="00264801" w:rsidRDefault="005E4CED" w:rsidP="005E4CE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64801">
        <w:rPr>
          <w:rFonts w:ascii="Times New Roman" w:hAnsi="Times New Roman"/>
          <w:bCs/>
          <w:sz w:val="24"/>
          <w:szCs w:val="24"/>
        </w:rPr>
        <w:t>WHEREAS</w:t>
      </w:r>
      <w:r w:rsidRPr="00264801">
        <w:rPr>
          <w:rFonts w:ascii="Times New Roman" w:hAnsi="Times New Roman"/>
          <w:sz w:val="24"/>
          <w:szCs w:val="24"/>
        </w:rPr>
        <w:t>,</w:t>
      </w:r>
      <w:r w:rsidR="00A2532E" w:rsidRPr="00264801">
        <w:rPr>
          <w:rFonts w:ascii="Times New Roman" w:hAnsi="Times New Roman"/>
          <w:sz w:val="24"/>
          <w:szCs w:val="24"/>
        </w:rPr>
        <w:t xml:space="preserve"> </w:t>
      </w:r>
      <w:r w:rsidR="00746937" w:rsidRPr="00264801">
        <w:rPr>
          <w:rFonts w:ascii="Times New Roman" w:hAnsi="Times New Roman"/>
          <w:sz w:val="24"/>
          <w:szCs w:val="24"/>
        </w:rPr>
        <w:t xml:space="preserve">state </w:t>
      </w:r>
      <w:r w:rsidR="00296020" w:rsidRPr="00264801">
        <w:rPr>
          <w:rFonts w:ascii="Times New Roman" w:hAnsi="Times New Roman"/>
          <w:sz w:val="24"/>
          <w:szCs w:val="24"/>
        </w:rPr>
        <w:t xml:space="preserve">fish and wildlife </w:t>
      </w:r>
      <w:r w:rsidR="00746937" w:rsidRPr="00264801">
        <w:rPr>
          <w:rFonts w:ascii="Times New Roman" w:hAnsi="Times New Roman"/>
          <w:sz w:val="24"/>
          <w:szCs w:val="24"/>
        </w:rPr>
        <w:t xml:space="preserve">agency </w:t>
      </w:r>
      <w:r w:rsidR="00881461" w:rsidRPr="00264801">
        <w:rPr>
          <w:rFonts w:ascii="Times New Roman" w:hAnsi="Times New Roman"/>
          <w:sz w:val="24"/>
          <w:szCs w:val="24"/>
        </w:rPr>
        <w:t xml:space="preserve">conservation law enforcement professionals face a particularly </w:t>
      </w:r>
      <w:r w:rsidR="0057307C" w:rsidRPr="00264801">
        <w:rPr>
          <w:rFonts w:ascii="Times New Roman" w:hAnsi="Times New Roman"/>
          <w:sz w:val="24"/>
          <w:szCs w:val="24"/>
        </w:rPr>
        <w:t>complex and</w:t>
      </w:r>
      <w:r w:rsidR="00A2532E" w:rsidRPr="00264801">
        <w:rPr>
          <w:rFonts w:ascii="Times New Roman" w:hAnsi="Times New Roman"/>
          <w:sz w:val="24"/>
          <w:szCs w:val="24"/>
        </w:rPr>
        <w:t xml:space="preserve"> continuously evolving </w:t>
      </w:r>
      <w:r w:rsidR="00881461" w:rsidRPr="00264801">
        <w:rPr>
          <w:rFonts w:ascii="Times New Roman" w:hAnsi="Times New Roman"/>
          <w:sz w:val="24"/>
          <w:szCs w:val="24"/>
        </w:rPr>
        <w:t xml:space="preserve">set </w:t>
      </w:r>
      <w:r w:rsidR="008C7E93" w:rsidRPr="00264801">
        <w:rPr>
          <w:rFonts w:ascii="Times New Roman" w:hAnsi="Times New Roman"/>
          <w:sz w:val="24"/>
          <w:szCs w:val="24"/>
        </w:rPr>
        <w:t xml:space="preserve">of </w:t>
      </w:r>
      <w:r w:rsidR="00195B76" w:rsidRPr="00264801">
        <w:rPr>
          <w:rFonts w:ascii="Times New Roman" w:hAnsi="Times New Roman"/>
          <w:sz w:val="24"/>
          <w:szCs w:val="24"/>
        </w:rPr>
        <w:t xml:space="preserve">unique </w:t>
      </w:r>
      <w:r w:rsidR="00296020" w:rsidRPr="00264801">
        <w:rPr>
          <w:rFonts w:ascii="Times New Roman" w:hAnsi="Times New Roman"/>
          <w:sz w:val="24"/>
          <w:szCs w:val="24"/>
        </w:rPr>
        <w:t xml:space="preserve">leadership </w:t>
      </w:r>
      <w:r w:rsidR="00A2532E" w:rsidRPr="00264801">
        <w:rPr>
          <w:rFonts w:ascii="Times New Roman" w:hAnsi="Times New Roman"/>
          <w:sz w:val="24"/>
          <w:szCs w:val="24"/>
        </w:rPr>
        <w:t xml:space="preserve">challenges </w:t>
      </w:r>
      <w:r w:rsidR="00881461" w:rsidRPr="00264801">
        <w:rPr>
          <w:rFonts w:ascii="Times New Roman" w:hAnsi="Times New Roman"/>
          <w:sz w:val="24"/>
          <w:szCs w:val="24"/>
        </w:rPr>
        <w:t>based upon the</w:t>
      </w:r>
      <w:r w:rsidR="00195B76" w:rsidRPr="00264801">
        <w:rPr>
          <w:rFonts w:ascii="Times New Roman" w:hAnsi="Times New Roman"/>
          <w:sz w:val="24"/>
          <w:szCs w:val="24"/>
        </w:rPr>
        <w:t xml:space="preserve"> specific</w:t>
      </w:r>
      <w:r w:rsidR="00881461" w:rsidRPr="00264801">
        <w:rPr>
          <w:rFonts w:ascii="Times New Roman" w:hAnsi="Times New Roman"/>
          <w:sz w:val="24"/>
          <w:szCs w:val="24"/>
        </w:rPr>
        <w:t xml:space="preserve"> and critical set of services they provide </w:t>
      </w:r>
      <w:r w:rsidR="00B62E00" w:rsidRPr="00264801">
        <w:rPr>
          <w:rFonts w:ascii="Times New Roman" w:hAnsi="Times New Roman"/>
          <w:sz w:val="24"/>
          <w:szCs w:val="24"/>
        </w:rPr>
        <w:t>to the public through their respective</w:t>
      </w:r>
      <w:r w:rsidR="00C155A9" w:rsidRPr="00264801">
        <w:rPr>
          <w:rFonts w:ascii="Times New Roman" w:hAnsi="Times New Roman"/>
          <w:sz w:val="24"/>
          <w:szCs w:val="24"/>
        </w:rPr>
        <w:t xml:space="preserve"> state fish and wildlife</w:t>
      </w:r>
      <w:r w:rsidR="00B62E00" w:rsidRPr="00264801">
        <w:rPr>
          <w:rFonts w:ascii="Times New Roman" w:hAnsi="Times New Roman"/>
          <w:sz w:val="24"/>
          <w:szCs w:val="24"/>
        </w:rPr>
        <w:t xml:space="preserve"> age</w:t>
      </w:r>
      <w:r w:rsidR="00881461" w:rsidRPr="00264801">
        <w:rPr>
          <w:rFonts w:ascii="Times New Roman" w:hAnsi="Times New Roman"/>
          <w:sz w:val="24"/>
          <w:szCs w:val="24"/>
        </w:rPr>
        <w:t xml:space="preserve">ncies; and </w:t>
      </w:r>
    </w:p>
    <w:p w:rsidR="00881461" w:rsidRPr="00264801" w:rsidRDefault="00881461" w:rsidP="005E4CE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62E00" w:rsidRPr="00264801" w:rsidRDefault="003E6A49" w:rsidP="003E6A4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64801">
        <w:rPr>
          <w:rFonts w:ascii="Times New Roman" w:hAnsi="Times New Roman"/>
          <w:sz w:val="24"/>
          <w:szCs w:val="24"/>
        </w:rPr>
        <w:t xml:space="preserve">WHEREAS, it is incumbent upon the </w:t>
      </w:r>
      <w:r w:rsidR="008C7E93" w:rsidRPr="00264801">
        <w:rPr>
          <w:rFonts w:ascii="Times New Roman" w:hAnsi="Times New Roman"/>
          <w:sz w:val="24"/>
          <w:szCs w:val="24"/>
        </w:rPr>
        <w:t xml:space="preserve">Midwest </w:t>
      </w:r>
      <w:r w:rsidRPr="00264801">
        <w:rPr>
          <w:rFonts w:ascii="Times New Roman" w:hAnsi="Times New Roman"/>
          <w:sz w:val="24"/>
          <w:szCs w:val="24"/>
        </w:rPr>
        <w:t xml:space="preserve"> Association of Fish and Wildlife Agencies to continue their efforts to foster and support the development and enhancement of </w:t>
      </w:r>
      <w:r w:rsidR="00B62E00" w:rsidRPr="00264801">
        <w:rPr>
          <w:rFonts w:ascii="Times New Roman" w:hAnsi="Times New Roman"/>
          <w:sz w:val="24"/>
          <w:szCs w:val="24"/>
        </w:rPr>
        <w:t xml:space="preserve">critical, cutting-edge </w:t>
      </w:r>
      <w:r w:rsidRPr="00264801">
        <w:rPr>
          <w:rFonts w:ascii="Times New Roman" w:hAnsi="Times New Roman"/>
          <w:sz w:val="24"/>
          <w:szCs w:val="24"/>
        </w:rPr>
        <w:t xml:space="preserve">leadership skills amongst </w:t>
      </w:r>
      <w:r w:rsidR="00195B76" w:rsidRPr="00264801">
        <w:rPr>
          <w:rFonts w:ascii="Times New Roman" w:hAnsi="Times New Roman"/>
          <w:sz w:val="24"/>
          <w:szCs w:val="24"/>
        </w:rPr>
        <w:t xml:space="preserve">all </w:t>
      </w:r>
      <w:r w:rsidRPr="00264801">
        <w:rPr>
          <w:rFonts w:ascii="Times New Roman" w:hAnsi="Times New Roman"/>
          <w:sz w:val="24"/>
          <w:szCs w:val="24"/>
        </w:rPr>
        <w:t xml:space="preserve">executive-level </w:t>
      </w:r>
      <w:r w:rsidR="00195B76" w:rsidRPr="00264801">
        <w:rPr>
          <w:rFonts w:ascii="Times New Roman" w:hAnsi="Times New Roman"/>
          <w:sz w:val="24"/>
          <w:szCs w:val="24"/>
        </w:rPr>
        <w:t xml:space="preserve">fish and wildlife management </w:t>
      </w:r>
      <w:r w:rsidRPr="00264801">
        <w:rPr>
          <w:rFonts w:ascii="Times New Roman" w:hAnsi="Times New Roman"/>
          <w:sz w:val="24"/>
          <w:szCs w:val="24"/>
        </w:rPr>
        <w:t>professionals across their member agencies</w:t>
      </w:r>
      <w:r w:rsidR="00B62E00" w:rsidRPr="00264801">
        <w:rPr>
          <w:rFonts w:ascii="Times New Roman" w:hAnsi="Times New Roman"/>
          <w:sz w:val="24"/>
          <w:szCs w:val="24"/>
        </w:rPr>
        <w:t>.</w:t>
      </w:r>
    </w:p>
    <w:p w:rsidR="00B62E00" w:rsidRPr="00264801" w:rsidRDefault="00B62E00" w:rsidP="003E6A4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62E00" w:rsidRPr="00264801" w:rsidRDefault="00B62E00" w:rsidP="00B62E0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smartTag w:uri="urn:schemas-microsoft-com:office:smarttags" w:element="stockticker">
        <w:r w:rsidRPr="00264801">
          <w:rPr>
            <w:rFonts w:ascii="Times New Roman" w:hAnsi="Times New Roman"/>
            <w:bCs/>
            <w:sz w:val="24"/>
            <w:szCs w:val="24"/>
          </w:rPr>
          <w:t>NOW</w:t>
        </w:r>
      </w:smartTag>
      <w:r w:rsidRPr="00264801">
        <w:rPr>
          <w:rFonts w:ascii="Times New Roman" w:hAnsi="Times New Roman"/>
          <w:bCs/>
          <w:sz w:val="24"/>
          <w:szCs w:val="24"/>
        </w:rPr>
        <w:t>, THEREFORE, BE IT RESOLVED</w:t>
      </w:r>
      <w:r w:rsidR="00264801">
        <w:rPr>
          <w:rFonts w:ascii="Times New Roman" w:hAnsi="Times New Roman"/>
          <w:bCs/>
          <w:sz w:val="24"/>
          <w:szCs w:val="24"/>
        </w:rPr>
        <w:t>,</w:t>
      </w:r>
      <w:r w:rsidRPr="00264801">
        <w:rPr>
          <w:rFonts w:ascii="Times New Roman" w:hAnsi="Times New Roman"/>
          <w:bCs/>
          <w:sz w:val="24"/>
          <w:szCs w:val="24"/>
        </w:rPr>
        <w:t xml:space="preserve"> </w:t>
      </w:r>
      <w:r w:rsidRPr="00264801">
        <w:rPr>
          <w:rFonts w:ascii="Times New Roman" w:hAnsi="Times New Roman"/>
          <w:sz w:val="24"/>
          <w:szCs w:val="24"/>
        </w:rPr>
        <w:t xml:space="preserve">that the </w:t>
      </w:r>
      <w:r w:rsidR="008C7E93" w:rsidRPr="00264801">
        <w:rPr>
          <w:rFonts w:ascii="Times New Roman" w:hAnsi="Times New Roman"/>
          <w:sz w:val="24"/>
          <w:szCs w:val="24"/>
        </w:rPr>
        <w:t>Midwest</w:t>
      </w:r>
      <w:r w:rsidRPr="00264801">
        <w:rPr>
          <w:rFonts w:ascii="Times New Roman" w:hAnsi="Times New Roman"/>
          <w:sz w:val="24"/>
          <w:szCs w:val="24"/>
        </w:rPr>
        <w:t xml:space="preserve"> Association of Fish and Wildlife Agencies </w:t>
      </w:r>
      <w:r w:rsidR="00296020" w:rsidRPr="00264801">
        <w:rPr>
          <w:rFonts w:ascii="Times New Roman" w:hAnsi="Times New Roman"/>
          <w:sz w:val="24"/>
          <w:szCs w:val="24"/>
        </w:rPr>
        <w:t>supports</w:t>
      </w:r>
      <w:r w:rsidRPr="00264801">
        <w:rPr>
          <w:rFonts w:ascii="Times New Roman" w:hAnsi="Times New Roman"/>
          <w:sz w:val="24"/>
          <w:szCs w:val="24"/>
        </w:rPr>
        <w:t xml:space="preserve"> and endorses the efforts of the National Association of Conservation Law Enforcement Chiefs </w:t>
      </w:r>
      <w:r w:rsidR="005E2EBB" w:rsidRPr="00264801">
        <w:rPr>
          <w:rFonts w:ascii="Times New Roman" w:hAnsi="Times New Roman"/>
          <w:sz w:val="24"/>
          <w:szCs w:val="24"/>
        </w:rPr>
        <w:t xml:space="preserve">(NACLEC) </w:t>
      </w:r>
      <w:r w:rsidRPr="00264801">
        <w:rPr>
          <w:rFonts w:ascii="Times New Roman" w:hAnsi="Times New Roman"/>
          <w:sz w:val="24"/>
          <w:szCs w:val="24"/>
        </w:rPr>
        <w:t>organization and their member conservation law enforcement executive-level professionals to undertake efforts to develop an executive-level leadership training academy for conservation law enforcement professionals.</w:t>
      </w:r>
    </w:p>
    <w:p w:rsidR="00FA4154" w:rsidRPr="00264801" w:rsidRDefault="00FA4154" w:rsidP="00B62E0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A4154" w:rsidRPr="00264801" w:rsidRDefault="00FA4154" w:rsidP="00B62E0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64801">
        <w:rPr>
          <w:rFonts w:ascii="Times New Roman" w:hAnsi="Times New Roman"/>
          <w:bCs/>
          <w:sz w:val="24"/>
          <w:szCs w:val="24"/>
        </w:rPr>
        <w:t>BE IT FUTHER RESOLVED</w:t>
      </w:r>
      <w:r w:rsidR="00264801">
        <w:rPr>
          <w:rFonts w:ascii="Times New Roman" w:hAnsi="Times New Roman"/>
          <w:bCs/>
          <w:sz w:val="24"/>
          <w:szCs w:val="24"/>
        </w:rPr>
        <w:t>,</w:t>
      </w:r>
      <w:r w:rsidRPr="00264801">
        <w:rPr>
          <w:rFonts w:ascii="Times New Roman" w:hAnsi="Times New Roman"/>
          <w:bCs/>
          <w:sz w:val="24"/>
          <w:szCs w:val="24"/>
        </w:rPr>
        <w:t xml:space="preserve"> that the </w:t>
      </w:r>
      <w:r w:rsidR="008C7E93" w:rsidRPr="00264801">
        <w:rPr>
          <w:rFonts w:ascii="Times New Roman" w:hAnsi="Times New Roman"/>
          <w:bCs/>
          <w:sz w:val="24"/>
          <w:szCs w:val="24"/>
        </w:rPr>
        <w:t xml:space="preserve">Midwest </w:t>
      </w:r>
      <w:r w:rsidRPr="00264801">
        <w:rPr>
          <w:rFonts w:ascii="Times New Roman" w:hAnsi="Times New Roman"/>
          <w:bCs/>
          <w:sz w:val="24"/>
          <w:szCs w:val="24"/>
        </w:rPr>
        <w:t xml:space="preserve">Association of Fish and Wildlife Agencies endorses </w:t>
      </w:r>
      <w:r w:rsidR="005E2EBB" w:rsidRPr="00264801">
        <w:rPr>
          <w:rFonts w:ascii="Times New Roman" w:hAnsi="Times New Roman"/>
          <w:bCs/>
          <w:sz w:val="24"/>
          <w:szCs w:val="24"/>
        </w:rPr>
        <w:t>efforts by NACLEC and member state ag</w:t>
      </w:r>
      <w:r w:rsidR="00195B76" w:rsidRPr="00264801">
        <w:rPr>
          <w:rFonts w:ascii="Times New Roman" w:hAnsi="Times New Roman"/>
          <w:bCs/>
          <w:sz w:val="24"/>
          <w:szCs w:val="24"/>
        </w:rPr>
        <w:t xml:space="preserve">encies to work in cooperation with </w:t>
      </w:r>
      <w:r w:rsidR="005E2EBB" w:rsidRPr="00264801">
        <w:rPr>
          <w:rFonts w:ascii="Times New Roman" w:hAnsi="Times New Roman"/>
          <w:bCs/>
          <w:sz w:val="24"/>
          <w:szCs w:val="24"/>
        </w:rPr>
        <w:t xml:space="preserve">the </w:t>
      </w:r>
      <w:r w:rsidR="00195B76" w:rsidRPr="00264801">
        <w:rPr>
          <w:rFonts w:ascii="Times New Roman" w:hAnsi="Times New Roman"/>
          <w:bCs/>
          <w:sz w:val="24"/>
          <w:szCs w:val="24"/>
        </w:rPr>
        <w:t>Association of Fish and Wildlife</w:t>
      </w:r>
      <w:r w:rsidR="00264801">
        <w:rPr>
          <w:rFonts w:ascii="Times New Roman" w:hAnsi="Times New Roman"/>
          <w:bCs/>
          <w:sz w:val="24"/>
          <w:szCs w:val="24"/>
        </w:rPr>
        <w:t xml:space="preserve"> Agency</w:t>
      </w:r>
      <w:r w:rsidR="00195B76" w:rsidRPr="00264801">
        <w:rPr>
          <w:rFonts w:ascii="Times New Roman" w:hAnsi="Times New Roman"/>
          <w:bCs/>
          <w:sz w:val="24"/>
          <w:szCs w:val="24"/>
        </w:rPr>
        <w:t xml:space="preserve">’s </w:t>
      </w:r>
      <w:r w:rsidR="005E2EBB" w:rsidRPr="00264801">
        <w:rPr>
          <w:rFonts w:ascii="Times New Roman" w:hAnsi="Times New Roman"/>
          <w:bCs/>
          <w:sz w:val="24"/>
          <w:szCs w:val="24"/>
        </w:rPr>
        <w:t>Management Assistance Team</w:t>
      </w:r>
      <w:r w:rsidR="00264801">
        <w:rPr>
          <w:rFonts w:ascii="Times New Roman" w:hAnsi="Times New Roman"/>
          <w:bCs/>
          <w:sz w:val="24"/>
          <w:szCs w:val="24"/>
        </w:rPr>
        <w:t xml:space="preserve">, </w:t>
      </w:r>
      <w:r w:rsidR="00195B76" w:rsidRPr="00264801">
        <w:rPr>
          <w:rFonts w:ascii="Times New Roman" w:hAnsi="Times New Roman"/>
          <w:bCs/>
          <w:sz w:val="24"/>
          <w:szCs w:val="24"/>
        </w:rPr>
        <w:t xml:space="preserve">National Conservation Leadership Institute </w:t>
      </w:r>
      <w:r w:rsidR="005A7334">
        <w:rPr>
          <w:rFonts w:ascii="Times New Roman" w:hAnsi="Times New Roman"/>
          <w:bCs/>
          <w:sz w:val="24"/>
          <w:szCs w:val="24"/>
        </w:rPr>
        <w:t>s</w:t>
      </w:r>
      <w:r w:rsidR="00195B76" w:rsidRPr="00264801">
        <w:rPr>
          <w:rFonts w:ascii="Times New Roman" w:hAnsi="Times New Roman"/>
          <w:bCs/>
          <w:sz w:val="24"/>
          <w:szCs w:val="24"/>
        </w:rPr>
        <w:t>taff</w:t>
      </w:r>
      <w:r w:rsidR="00264801">
        <w:rPr>
          <w:rFonts w:ascii="Times New Roman" w:hAnsi="Times New Roman"/>
          <w:bCs/>
          <w:sz w:val="24"/>
          <w:szCs w:val="24"/>
        </w:rPr>
        <w:t>,</w:t>
      </w:r>
      <w:r w:rsidR="00195B76" w:rsidRPr="00264801">
        <w:rPr>
          <w:rFonts w:ascii="Times New Roman" w:hAnsi="Times New Roman"/>
          <w:bCs/>
          <w:sz w:val="24"/>
          <w:szCs w:val="24"/>
        </w:rPr>
        <w:t xml:space="preserve"> and US Fish and Wildlife</w:t>
      </w:r>
      <w:r w:rsidR="00264801">
        <w:rPr>
          <w:rFonts w:ascii="Times New Roman" w:hAnsi="Times New Roman"/>
          <w:bCs/>
          <w:sz w:val="24"/>
          <w:szCs w:val="24"/>
        </w:rPr>
        <w:t xml:space="preserve"> Service</w:t>
      </w:r>
      <w:r w:rsidR="00195B76" w:rsidRPr="00264801">
        <w:rPr>
          <w:rFonts w:ascii="Times New Roman" w:hAnsi="Times New Roman"/>
          <w:bCs/>
          <w:sz w:val="24"/>
          <w:szCs w:val="24"/>
        </w:rPr>
        <w:t xml:space="preserve"> National Conservation Training Center </w:t>
      </w:r>
      <w:r w:rsidR="005A7334">
        <w:rPr>
          <w:rFonts w:ascii="Times New Roman" w:hAnsi="Times New Roman"/>
          <w:bCs/>
          <w:sz w:val="24"/>
          <w:szCs w:val="24"/>
        </w:rPr>
        <w:t>s</w:t>
      </w:r>
      <w:r w:rsidR="00195B76" w:rsidRPr="00264801">
        <w:rPr>
          <w:rFonts w:ascii="Times New Roman" w:hAnsi="Times New Roman"/>
          <w:bCs/>
          <w:sz w:val="24"/>
          <w:szCs w:val="24"/>
        </w:rPr>
        <w:t xml:space="preserve">taff </w:t>
      </w:r>
      <w:r w:rsidR="005E2EBB" w:rsidRPr="00264801">
        <w:rPr>
          <w:rFonts w:ascii="Times New Roman" w:hAnsi="Times New Roman"/>
          <w:bCs/>
          <w:sz w:val="24"/>
          <w:szCs w:val="24"/>
        </w:rPr>
        <w:t xml:space="preserve"> to conduct a review of existing leadership develop</w:t>
      </w:r>
      <w:r w:rsidR="00195B76" w:rsidRPr="00264801">
        <w:rPr>
          <w:rFonts w:ascii="Times New Roman" w:hAnsi="Times New Roman"/>
          <w:bCs/>
          <w:sz w:val="24"/>
          <w:szCs w:val="24"/>
        </w:rPr>
        <w:t>ment</w:t>
      </w:r>
      <w:r w:rsidR="005E2EBB" w:rsidRPr="00264801">
        <w:rPr>
          <w:rFonts w:ascii="Times New Roman" w:hAnsi="Times New Roman"/>
          <w:bCs/>
          <w:sz w:val="24"/>
          <w:szCs w:val="24"/>
        </w:rPr>
        <w:t xml:space="preserve"> and training programs, conduct a training needs assessment </w:t>
      </w:r>
      <w:r w:rsidR="00195B76" w:rsidRPr="00264801">
        <w:rPr>
          <w:rFonts w:ascii="Times New Roman" w:hAnsi="Times New Roman"/>
          <w:bCs/>
          <w:sz w:val="24"/>
          <w:szCs w:val="24"/>
        </w:rPr>
        <w:t xml:space="preserve">of state fish and wildlife agencies </w:t>
      </w:r>
      <w:r w:rsidR="005E2EBB" w:rsidRPr="00264801">
        <w:rPr>
          <w:rFonts w:ascii="Times New Roman" w:hAnsi="Times New Roman"/>
          <w:bCs/>
          <w:sz w:val="24"/>
          <w:szCs w:val="24"/>
        </w:rPr>
        <w:t xml:space="preserve">to </w:t>
      </w:r>
      <w:r w:rsidR="00195B76" w:rsidRPr="00264801">
        <w:rPr>
          <w:rFonts w:ascii="Times New Roman" w:hAnsi="Times New Roman"/>
          <w:bCs/>
          <w:sz w:val="24"/>
          <w:szCs w:val="24"/>
        </w:rPr>
        <w:t xml:space="preserve">aid in the </w:t>
      </w:r>
      <w:r w:rsidR="00621B25" w:rsidRPr="00264801">
        <w:rPr>
          <w:rFonts w:ascii="Times New Roman" w:hAnsi="Times New Roman"/>
          <w:bCs/>
          <w:sz w:val="24"/>
          <w:szCs w:val="24"/>
        </w:rPr>
        <w:t>prioritiz</w:t>
      </w:r>
      <w:r w:rsidR="00195B76" w:rsidRPr="00264801">
        <w:rPr>
          <w:rFonts w:ascii="Times New Roman" w:hAnsi="Times New Roman"/>
          <w:bCs/>
          <w:sz w:val="24"/>
          <w:szCs w:val="24"/>
        </w:rPr>
        <w:t>ation of</w:t>
      </w:r>
      <w:r w:rsidR="00621B25" w:rsidRPr="00264801">
        <w:rPr>
          <w:rFonts w:ascii="Times New Roman" w:hAnsi="Times New Roman"/>
          <w:bCs/>
          <w:sz w:val="24"/>
          <w:szCs w:val="24"/>
        </w:rPr>
        <w:t xml:space="preserve"> the types of leadership skills that are required within the conservation law enforcement discipline,</w:t>
      </w:r>
      <w:r w:rsidR="00195B76" w:rsidRPr="00264801">
        <w:rPr>
          <w:rFonts w:ascii="Times New Roman" w:hAnsi="Times New Roman"/>
          <w:bCs/>
          <w:sz w:val="24"/>
          <w:szCs w:val="24"/>
        </w:rPr>
        <w:t xml:space="preserve"> and</w:t>
      </w:r>
      <w:r w:rsidR="00621B25" w:rsidRPr="00264801">
        <w:rPr>
          <w:rFonts w:ascii="Times New Roman" w:hAnsi="Times New Roman"/>
          <w:bCs/>
          <w:sz w:val="24"/>
          <w:szCs w:val="24"/>
        </w:rPr>
        <w:t xml:space="preserve"> </w:t>
      </w:r>
      <w:r w:rsidR="005E2EBB" w:rsidRPr="00264801">
        <w:rPr>
          <w:rFonts w:ascii="Times New Roman" w:hAnsi="Times New Roman"/>
          <w:bCs/>
          <w:sz w:val="24"/>
          <w:szCs w:val="24"/>
        </w:rPr>
        <w:t xml:space="preserve">develop a funding support strategy </w:t>
      </w:r>
      <w:r w:rsidR="00621B25" w:rsidRPr="00264801">
        <w:rPr>
          <w:rFonts w:ascii="Times New Roman" w:hAnsi="Times New Roman"/>
          <w:bCs/>
          <w:sz w:val="24"/>
          <w:szCs w:val="24"/>
        </w:rPr>
        <w:t xml:space="preserve">and a draft curriculum </w:t>
      </w:r>
      <w:r w:rsidR="00195B76" w:rsidRPr="00264801">
        <w:rPr>
          <w:rFonts w:ascii="Times New Roman" w:hAnsi="Times New Roman"/>
          <w:bCs/>
          <w:sz w:val="24"/>
          <w:szCs w:val="24"/>
        </w:rPr>
        <w:t>for the operation of a</w:t>
      </w:r>
      <w:r w:rsidR="005E2EBB" w:rsidRPr="00264801">
        <w:rPr>
          <w:rFonts w:ascii="Times New Roman" w:hAnsi="Times New Roman"/>
          <w:bCs/>
          <w:sz w:val="24"/>
          <w:szCs w:val="24"/>
        </w:rPr>
        <w:t xml:space="preserve"> conservation law enforcement executive-level leadership training academy. </w:t>
      </w:r>
    </w:p>
    <w:sectPr w:rsidR="00FA4154" w:rsidRPr="00264801" w:rsidSect="00134261"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10"/>
  <w:drawingGridVerticalSpacing w:val="299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FCB"/>
    <w:rsid w:val="00010355"/>
    <w:rsid w:val="001335BA"/>
    <w:rsid w:val="00134261"/>
    <w:rsid w:val="00193ABF"/>
    <w:rsid w:val="00195B76"/>
    <w:rsid w:val="00264801"/>
    <w:rsid w:val="00296020"/>
    <w:rsid w:val="002C6DA2"/>
    <w:rsid w:val="003A4806"/>
    <w:rsid w:val="003B361B"/>
    <w:rsid w:val="003E6A49"/>
    <w:rsid w:val="003F3B70"/>
    <w:rsid w:val="004463E5"/>
    <w:rsid w:val="00452171"/>
    <w:rsid w:val="004766F9"/>
    <w:rsid w:val="004F0603"/>
    <w:rsid w:val="00510A9C"/>
    <w:rsid w:val="00542D76"/>
    <w:rsid w:val="0057307C"/>
    <w:rsid w:val="00577A89"/>
    <w:rsid w:val="005A7334"/>
    <w:rsid w:val="005E2EBB"/>
    <w:rsid w:val="005E4CED"/>
    <w:rsid w:val="00621B25"/>
    <w:rsid w:val="006F0199"/>
    <w:rsid w:val="00727FCE"/>
    <w:rsid w:val="00746937"/>
    <w:rsid w:val="00790A4C"/>
    <w:rsid w:val="00881461"/>
    <w:rsid w:val="008A0003"/>
    <w:rsid w:val="008C7E93"/>
    <w:rsid w:val="009618BB"/>
    <w:rsid w:val="00A2532E"/>
    <w:rsid w:val="00A55518"/>
    <w:rsid w:val="00A60914"/>
    <w:rsid w:val="00A856EF"/>
    <w:rsid w:val="00AB1361"/>
    <w:rsid w:val="00B62E00"/>
    <w:rsid w:val="00C155A9"/>
    <w:rsid w:val="00CD237E"/>
    <w:rsid w:val="00CD54A8"/>
    <w:rsid w:val="00F56FCB"/>
    <w:rsid w:val="00FA4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WESTERN ASSOCIATION OF FISH AND WILDLIFE AGENCIES</vt:lpstr>
    </vt:vector>
  </TitlesOfParts>
  <Company>State of South Dakota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ASSOCIATION OF FISH AND WILDLIFE AGENCIES</dc:title>
  <dc:creator>Emmett Keyser</dc:creator>
  <cp:lastModifiedBy>EKB</cp:lastModifiedBy>
  <cp:revision>3</cp:revision>
  <dcterms:created xsi:type="dcterms:W3CDTF">2012-06-25T22:56:00Z</dcterms:created>
  <dcterms:modified xsi:type="dcterms:W3CDTF">2012-06-25T23:06:00Z</dcterms:modified>
</cp:coreProperties>
</file>